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A7" w:rsidRPr="00E217E3" w:rsidRDefault="005A78A7" w:rsidP="005A78A7">
      <w:pPr>
        <w:pStyle w:val="Heading1"/>
        <w:spacing w:before="0" w:after="240" w:line="240" w:lineRule="atLeast"/>
        <w:rPr>
          <w:rFonts w:ascii="Roboto Condensed" w:hAnsi="Roboto Condensed"/>
          <w:color w:val="000000"/>
        </w:rPr>
      </w:pPr>
      <w:r w:rsidRPr="00E217E3">
        <w:rPr>
          <w:rFonts w:ascii="Roboto Condensed" w:hAnsi="Roboto Condensed"/>
          <w:color w:val="000000"/>
        </w:rPr>
        <w:t>Graduation Outcomes</w:t>
      </w:r>
    </w:p>
    <w:p w:rsidR="00E217E3" w:rsidRDefault="005A78A7" w:rsidP="00E217E3">
      <w:pPr>
        <w:pStyle w:val="Heading3"/>
        <w:spacing w:after="0" w:afterAutospacing="0" w:line="240" w:lineRule="atLeast"/>
        <w:rPr>
          <w:rFonts w:ascii="Roboto Condensed" w:hAnsi="Roboto Condensed" w:cs="Arial"/>
          <w:color w:val="000000"/>
          <w:sz w:val="24"/>
          <w:szCs w:val="24"/>
        </w:rPr>
      </w:pPr>
      <w:r w:rsidRPr="00E217E3">
        <w:rPr>
          <w:rFonts w:ascii="Roboto Condensed" w:hAnsi="Roboto Condensed" w:cs="Arial"/>
          <w:color w:val="000000"/>
          <w:sz w:val="24"/>
          <w:szCs w:val="24"/>
        </w:rPr>
        <w:t>Graduation Rate</w:t>
      </w:r>
    </w:p>
    <w:p w:rsidR="00E217E3" w:rsidRDefault="005A78A7" w:rsidP="00E217E3">
      <w:pPr>
        <w:pStyle w:val="Heading3"/>
        <w:spacing w:after="0" w:afterAutospacing="0" w:line="24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The cumulative graduation rates for students admitted to the program are listed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628"/>
      </w:tblGrid>
      <w:tr w:rsidR="005A78A7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>Calendar Year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>Graduation Rate</w:t>
            </w:r>
          </w:p>
        </w:tc>
      </w:tr>
      <w:tr w:rsidR="005A78A7" w:rsidTr="00A856F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Default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Default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84.6%</w:t>
            </w:r>
          </w:p>
        </w:tc>
      </w:tr>
      <w:tr w:rsidR="005A78A7" w:rsidTr="00A856F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Default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Default="0003086D">
            <w:pPr>
              <w:rPr>
                <w:sz w:val="24"/>
                <w:szCs w:val="24"/>
              </w:rPr>
            </w:pPr>
            <w:r>
              <w:t>92%</w:t>
            </w:r>
          </w:p>
        </w:tc>
      </w:tr>
      <w:tr w:rsidR="005A78A7" w:rsidTr="00A856F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Default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A78A7" w:rsidRPr="00877084" w:rsidRDefault="0003086D">
            <w:r>
              <w:t>87.5</w:t>
            </w:r>
          </w:p>
        </w:tc>
      </w:tr>
      <w:tr w:rsidR="005A78A7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>
            <w:pPr>
              <w:rPr>
                <w:sz w:val="24"/>
                <w:szCs w:val="24"/>
              </w:rPr>
            </w:pPr>
            <w:r>
              <w:t>Three Year Average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A856F3" w:rsidP="0003086D">
            <w:pPr>
              <w:pStyle w:val="NormalWeb"/>
              <w:spacing w:before="0" w:beforeAutospacing="0"/>
            </w:pPr>
            <w:r>
              <w:t>8</w:t>
            </w:r>
            <w:r w:rsidR="0003086D">
              <w:t>8</w:t>
            </w:r>
            <w:bookmarkStart w:id="0" w:name="_GoBack"/>
            <w:bookmarkEnd w:id="0"/>
            <w:r w:rsidR="005A78A7">
              <w:t>%</w:t>
            </w:r>
          </w:p>
        </w:tc>
      </w:tr>
    </w:tbl>
    <w:p w:rsidR="005A78A7" w:rsidRDefault="005A78A7" w:rsidP="005A78A7">
      <w:pPr>
        <w:pStyle w:val="NormalWeb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A78A7" w:rsidRPr="00E217E3" w:rsidRDefault="005A78A7" w:rsidP="00E217E3">
      <w:pPr>
        <w:pStyle w:val="Heading3"/>
        <w:spacing w:after="0" w:afterAutospacing="0" w:line="240" w:lineRule="atLeast"/>
        <w:rPr>
          <w:rFonts w:ascii="Roboto Condensed" w:hAnsi="Roboto Condensed" w:cs="Arial"/>
          <w:color w:val="000000"/>
          <w:sz w:val="24"/>
          <w:szCs w:val="24"/>
        </w:rPr>
      </w:pPr>
      <w:r w:rsidRPr="00E217E3">
        <w:rPr>
          <w:rFonts w:ascii="Roboto Condensed" w:hAnsi="Roboto Condensed" w:cs="Arial"/>
          <w:color w:val="000000"/>
          <w:sz w:val="24"/>
          <w:szCs w:val="24"/>
        </w:rPr>
        <w:t>Pass Rate for the NREMT Paramedic Exam</w:t>
      </w:r>
    </w:p>
    <w:p w:rsidR="005A78A7" w:rsidRDefault="005A78A7" w:rsidP="00E217E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The cumulative pass rates for the NREMT Paramedic Exam are listed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991"/>
      </w:tblGrid>
      <w:tr w:rsidR="005A78A7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>Calendar Year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 w:rsidP="00403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 xml:space="preserve">Pass Rate </w:t>
            </w:r>
          </w:p>
        </w:tc>
      </w:tr>
      <w:tr w:rsidR="0003086D" w:rsidTr="00A856F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61.3%</w:t>
            </w:r>
          </w:p>
        </w:tc>
      </w:tr>
      <w:tr w:rsidR="0003086D" w:rsidTr="0003086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77.3%</w:t>
            </w:r>
          </w:p>
        </w:tc>
      </w:tr>
      <w:tr w:rsidR="0003086D" w:rsidTr="0003086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03086D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Three Year Average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67.2%</w:t>
            </w:r>
          </w:p>
        </w:tc>
      </w:tr>
    </w:tbl>
    <w:p w:rsidR="005A78A7" w:rsidRDefault="005A78A7" w:rsidP="005A78A7">
      <w:pPr>
        <w:pStyle w:val="NormalWeb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5A78A7" w:rsidRPr="00E217E3" w:rsidRDefault="005A78A7" w:rsidP="00E217E3">
      <w:pPr>
        <w:pStyle w:val="Heading3"/>
        <w:spacing w:after="0" w:afterAutospacing="0" w:line="240" w:lineRule="atLeast"/>
        <w:rPr>
          <w:rFonts w:ascii="Roboto Condensed" w:hAnsi="Roboto Condensed" w:cs="Arial"/>
          <w:color w:val="000000"/>
          <w:sz w:val="24"/>
          <w:szCs w:val="24"/>
        </w:rPr>
      </w:pPr>
      <w:r w:rsidRPr="00E217E3">
        <w:rPr>
          <w:rFonts w:ascii="Roboto Condensed" w:hAnsi="Roboto Condensed" w:cs="Arial"/>
          <w:color w:val="000000"/>
          <w:sz w:val="24"/>
          <w:szCs w:val="24"/>
        </w:rPr>
        <w:t>Positive Placement Rate</w:t>
      </w:r>
    </w:p>
    <w:p w:rsidR="005A78A7" w:rsidRDefault="005A78A7" w:rsidP="00E217E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The positive placement rate, as defined by CAAHEP based on the graduates of the paramedic program who are reporting working in either a full-time or part-time position as a paramedic within 12 months of graduation, continuing their education, or serving in the military; are listed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687"/>
      </w:tblGrid>
      <w:tr w:rsidR="005A78A7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5A7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>Calendar Year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12" w:space="0" w:color="EECA59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A7" w:rsidRDefault="00B15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Placement Rate</w:t>
            </w:r>
          </w:p>
        </w:tc>
      </w:tr>
      <w:tr w:rsidR="0003086D" w:rsidTr="0003086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100%</w:t>
            </w:r>
          </w:p>
        </w:tc>
      </w:tr>
      <w:tr w:rsidR="0003086D" w:rsidTr="0003086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100%</w:t>
            </w:r>
          </w:p>
        </w:tc>
      </w:tr>
      <w:tr w:rsidR="0003086D" w:rsidTr="0003086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3086D" w:rsidTr="005A78A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Three Year Average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86D" w:rsidRDefault="0003086D" w:rsidP="0003086D">
            <w:pPr>
              <w:rPr>
                <w:sz w:val="24"/>
                <w:szCs w:val="24"/>
              </w:rPr>
            </w:pPr>
            <w:r>
              <w:t>100%</w:t>
            </w:r>
          </w:p>
        </w:tc>
      </w:tr>
    </w:tbl>
    <w:p w:rsidR="00A65F6B" w:rsidRDefault="00A65F6B"/>
    <w:sectPr w:rsidR="00A65F6B" w:rsidSect="001F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A7"/>
    <w:rsid w:val="0003086D"/>
    <w:rsid w:val="001F1BD8"/>
    <w:rsid w:val="003804FA"/>
    <w:rsid w:val="003B6121"/>
    <w:rsid w:val="0040359F"/>
    <w:rsid w:val="005A78A7"/>
    <w:rsid w:val="006D691E"/>
    <w:rsid w:val="00877084"/>
    <w:rsid w:val="008F1B41"/>
    <w:rsid w:val="009813C9"/>
    <w:rsid w:val="00A65F6B"/>
    <w:rsid w:val="00A856F3"/>
    <w:rsid w:val="00B15C5E"/>
    <w:rsid w:val="00E217E3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12DA"/>
  <w15:docId w15:val="{71480414-5133-4EE9-A1B6-31AB4B2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D8"/>
  </w:style>
  <w:style w:type="paragraph" w:styleId="Heading1">
    <w:name w:val="heading 1"/>
    <w:basedOn w:val="Normal"/>
    <w:next w:val="Normal"/>
    <w:link w:val="Heading1Char"/>
    <w:uiPriority w:val="9"/>
    <w:qFormat/>
    <w:rsid w:val="005A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A7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A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8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A78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ann.brown</dc:creator>
  <cp:lastModifiedBy>Thomas Brown</cp:lastModifiedBy>
  <cp:revision>2</cp:revision>
  <cp:lastPrinted>2018-04-06T15:18:00Z</cp:lastPrinted>
  <dcterms:created xsi:type="dcterms:W3CDTF">2023-07-06T16:11:00Z</dcterms:created>
  <dcterms:modified xsi:type="dcterms:W3CDTF">2023-07-06T16:11:00Z</dcterms:modified>
</cp:coreProperties>
</file>