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9A5F" w14:textId="77777777" w:rsidR="0002445B" w:rsidRPr="00FE7F21" w:rsidRDefault="00B04A04" w:rsidP="00174C81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THE DISTRICT BOARD OF TRUSTEES</w:t>
      </w:r>
    </w:p>
    <w:p w14:paraId="6C1EFB16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OF FLORIDA GATEWAY COLLEGE</w:t>
      </w:r>
    </w:p>
    <w:p w14:paraId="7B936D41" w14:textId="77777777" w:rsidR="00B04A04" w:rsidRDefault="00B04A04" w:rsidP="00B13E6B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WILL RECEIVE BIDS FOR THE FOLLOWING:</w:t>
      </w:r>
    </w:p>
    <w:p w14:paraId="61D356F7" w14:textId="77777777" w:rsidR="00B13E6B" w:rsidRPr="00FE7F21" w:rsidRDefault="00B13E6B" w:rsidP="00B13E6B">
      <w:pPr>
        <w:spacing w:after="0" w:line="240" w:lineRule="auto"/>
        <w:jc w:val="center"/>
        <w:rPr>
          <w:rFonts w:cstheme="minorHAnsi"/>
        </w:rPr>
      </w:pPr>
    </w:p>
    <w:p w14:paraId="03BC216B" w14:textId="10E8900A" w:rsidR="00B04A04" w:rsidRPr="00B13E6B" w:rsidRDefault="00873BBE" w:rsidP="00B04A0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AUDIO INTEGRATION AND LED VIDEO WALL INSTALLATION IN THE PERFORMING ARTS CENTER</w:t>
      </w:r>
    </w:p>
    <w:p w14:paraId="635AB79F" w14:textId="77777777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FLORIDA GATEWAY COLLEGE</w:t>
      </w:r>
    </w:p>
    <w:p w14:paraId="2A433FFB" w14:textId="77777777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LAKE CITY, FL</w:t>
      </w:r>
    </w:p>
    <w:p w14:paraId="70FA4544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14:paraId="552515F2" w14:textId="741BF5FB" w:rsidR="00B04A04" w:rsidRPr="005254EE" w:rsidRDefault="00B04A04" w:rsidP="005254EE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 xml:space="preserve">FGC BID NUMBER: ITB# </w:t>
      </w:r>
      <w:r w:rsidR="00873BBE">
        <w:rPr>
          <w:rFonts w:cstheme="minorHAnsi"/>
          <w:b/>
        </w:rPr>
        <w:t>AI</w:t>
      </w:r>
      <w:r w:rsidR="00E3349A">
        <w:rPr>
          <w:rFonts w:cstheme="minorHAnsi"/>
          <w:b/>
        </w:rPr>
        <w:t>-</w:t>
      </w:r>
      <w:r w:rsidRPr="00B13E6B">
        <w:rPr>
          <w:rFonts w:cstheme="minorHAnsi"/>
          <w:b/>
        </w:rPr>
        <w:t>24-</w:t>
      </w:r>
      <w:r w:rsidR="00F269A7">
        <w:rPr>
          <w:rFonts w:cstheme="minorHAnsi"/>
          <w:b/>
        </w:rPr>
        <w:t>0</w:t>
      </w:r>
      <w:r w:rsidRPr="00B13E6B">
        <w:rPr>
          <w:rFonts w:cstheme="minorHAnsi"/>
          <w:b/>
        </w:rPr>
        <w:t>1-0</w:t>
      </w:r>
      <w:r w:rsidR="00873BBE">
        <w:rPr>
          <w:rFonts w:cstheme="minorHAnsi"/>
          <w:b/>
        </w:rPr>
        <w:t>5</w:t>
      </w:r>
    </w:p>
    <w:p w14:paraId="0AC7C56D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Date &amp; Time for </w:t>
      </w:r>
    </w:p>
    <w:p w14:paraId="2CED9847" w14:textId="616CBA61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Receiving Bids: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="00873BBE">
        <w:rPr>
          <w:rFonts w:cstheme="minorHAnsi"/>
        </w:rPr>
        <w:t>APRIL 8</w:t>
      </w:r>
      <w:r w:rsidR="00F269A7">
        <w:rPr>
          <w:rFonts w:cstheme="minorHAnsi"/>
        </w:rPr>
        <w:t>, 2024</w:t>
      </w:r>
      <w:r w:rsidRPr="00FE7F21">
        <w:rPr>
          <w:rFonts w:cstheme="minorHAnsi"/>
        </w:rPr>
        <w:t xml:space="preserve"> AT 2:00</w:t>
      </w:r>
      <w:r w:rsidR="009826EA" w:rsidRPr="00FE7F21">
        <w:rPr>
          <w:rFonts w:cstheme="minorHAnsi"/>
        </w:rPr>
        <w:t xml:space="preserve"> </w:t>
      </w:r>
      <w:r w:rsidRPr="00FE7F21">
        <w:rPr>
          <w:rFonts w:cstheme="minorHAnsi"/>
        </w:rPr>
        <w:t>P.M.</w:t>
      </w:r>
    </w:p>
    <w:p w14:paraId="31F79FAE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</w:p>
    <w:p w14:paraId="03B59F6B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Date, Time and Place for</w:t>
      </w:r>
    </w:p>
    <w:p w14:paraId="69B1911A" w14:textId="10FB91D7" w:rsidR="00B04A04" w:rsidRPr="00FE7F21" w:rsidRDefault="00B04A04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>Pre-Bid Conference:</w:t>
      </w:r>
      <w:r w:rsidRPr="00FE7F21">
        <w:rPr>
          <w:rFonts w:cstheme="minorHAnsi"/>
        </w:rPr>
        <w:tab/>
      </w:r>
      <w:r w:rsidR="00686EF3" w:rsidRPr="00FE7F21">
        <w:rPr>
          <w:rFonts w:cstheme="minorHAnsi"/>
        </w:rPr>
        <w:t xml:space="preserve">All </w:t>
      </w:r>
      <w:r w:rsidR="00873BBE">
        <w:rPr>
          <w:rFonts w:cstheme="minorHAnsi"/>
        </w:rPr>
        <w:t xml:space="preserve">vendors </w:t>
      </w:r>
      <w:r w:rsidR="00686EF3" w:rsidRPr="00FE7F21">
        <w:rPr>
          <w:rFonts w:cstheme="minorHAnsi"/>
        </w:rPr>
        <w:t xml:space="preserve">who are interested in bidding </w:t>
      </w:r>
      <w:r w:rsidR="006444ED" w:rsidRPr="00FE7F21">
        <w:rPr>
          <w:rFonts w:cstheme="minorHAnsi"/>
        </w:rPr>
        <w:t>on this project are</w:t>
      </w:r>
      <w:r w:rsidRPr="00FE7F21">
        <w:rPr>
          <w:rFonts w:cstheme="minorHAnsi"/>
        </w:rPr>
        <w:t xml:space="preserve"> </w:t>
      </w:r>
      <w:r w:rsidR="000F564F">
        <w:rPr>
          <w:rFonts w:cstheme="minorHAnsi"/>
        </w:rPr>
        <w:t>required</w:t>
      </w:r>
      <w:r w:rsidRPr="00FE7F21">
        <w:rPr>
          <w:rFonts w:cstheme="minorHAnsi"/>
        </w:rPr>
        <w:t xml:space="preserve"> to attend the Mandatory Pre-Bid Conference to be held at 1</w:t>
      </w:r>
      <w:r w:rsidR="00873BBE">
        <w:rPr>
          <w:rFonts w:cstheme="minorHAnsi"/>
        </w:rPr>
        <w:t>1</w:t>
      </w:r>
      <w:r w:rsidRPr="00FE7F21">
        <w:rPr>
          <w:rFonts w:cstheme="minorHAnsi"/>
        </w:rPr>
        <w:t>:00 A.M. local time on</w:t>
      </w:r>
      <w:r w:rsidR="00585529">
        <w:rPr>
          <w:rFonts w:cstheme="minorHAnsi"/>
        </w:rPr>
        <w:t xml:space="preserve"> Monday</w:t>
      </w:r>
      <w:r w:rsidR="00FE7F21" w:rsidRPr="00FE7F21">
        <w:rPr>
          <w:rFonts w:cstheme="minorHAnsi"/>
        </w:rPr>
        <w:t xml:space="preserve">, </w:t>
      </w:r>
      <w:r w:rsidR="00873BBE">
        <w:rPr>
          <w:rFonts w:cstheme="minorHAnsi"/>
        </w:rPr>
        <w:t>March 11</w:t>
      </w:r>
      <w:r w:rsidRPr="00FE7F21">
        <w:rPr>
          <w:rFonts w:cstheme="minorHAnsi"/>
        </w:rPr>
        <w:t>, 202</w:t>
      </w:r>
      <w:r w:rsidR="00BA3892">
        <w:rPr>
          <w:rFonts w:cstheme="minorHAnsi"/>
        </w:rPr>
        <w:t>4</w:t>
      </w:r>
      <w:r w:rsidR="006444ED" w:rsidRPr="00FE7F21">
        <w:rPr>
          <w:rFonts w:cstheme="minorHAnsi"/>
        </w:rPr>
        <w:t xml:space="preserve"> </w:t>
      </w:r>
      <w:r w:rsidR="00E3349A">
        <w:rPr>
          <w:rFonts w:cstheme="minorHAnsi"/>
        </w:rPr>
        <w:t>at</w:t>
      </w:r>
      <w:r w:rsidR="00585529">
        <w:rPr>
          <w:rFonts w:cstheme="minorHAnsi"/>
        </w:rPr>
        <w:t xml:space="preserve"> </w:t>
      </w:r>
      <w:r w:rsidR="00873BBE">
        <w:rPr>
          <w:rFonts w:cstheme="minorHAnsi"/>
        </w:rPr>
        <w:t>the Performing Arts Center</w:t>
      </w:r>
      <w:r w:rsidR="00585529">
        <w:rPr>
          <w:rFonts w:cstheme="minorHAnsi"/>
        </w:rPr>
        <w:t>, Florida Gateway College</w:t>
      </w:r>
      <w:r w:rsidR="00E933D3">
        <w:rPr>
          <w:rFonts w:cstheme="minorHAnsi"/>
        </w:rPr>
        <w:t>, 149 SE College Place</w:t>
      </w:r>
      <w:r w:rsidR="00585529">
        <w:rPr>
          <w:rFonts w:cstheme="minorHAnsi"/>
        </w:rPr>
        <w:t>, Lake City, F</w:t>
      </w:r>
      <w:r w:rsidR="00E3349A" w:rsidRPr="00E3349A">
        <w:rPr>
          <w:rFonts w:cstheme="minorHAnsi"/>
          <w:bCs/>
        </w:rPr>
        <w:t>L 32025</w:t>
      </w:r>
      <w:r w:rsidR="00E3349A">
        <w:rPr>
          <w:rFonts w:cstheme="minorHAnsi"/>
          <w:bCs/>
        </w:rPr>
        <w:t>.</w:t>
      </w:r>
    </w:p>
    <w:p w14:paraId="5C188C5A" w14:textId="77777777" w:rsidR="005550FD" w:rsidRPr="00FE7F21" w:rsidRDefault="005550FD" w:rsidP="00EC4ED3">
      <w:pPr>
        <w:spacing w:after="0" w:line="240" w:lineRule="auto"/>
        <w:rPr>
          <w:rFonts w:cstheme="minorHAnsi"/>
        </w:rPr>
      </w:pPr>
    </w:p>
    <w:p w14:paraId="34CD46D7" w14:textId="77777777" w:rsidR="005550FD" w:rsidRPr="00FE7F21" w:rsidRDefault="005550FD" w:rsidP="005550FD">
      <w:pPr>
        <w:spacing w:after="0"/>
        <w:ind w:left="2880" w:hanging="2880"/>
        <w:rPr>
          <w:rFonts w:cstheme="minorHAnsi"/>
        </w:rPr>
      </w:pPr>
      <w:r w:rsidRPr="00FE7F21">
        <w:rPr>
          <w:rFonts w:cstheme="minorHAnsi"/>
        </w:rPr>
        <w:t>Place for Receiving Bids:</w:t>
      </w:r>
      <w:r w:rsidRPr="00FE7F21">
        <w:rPr>
          <w:rFonts w:cstheme="minorHAnsi"/>
        </w:rPr>
        <w:tab/>
        <w:t>Bids will be received electronically via FGC Dropbox with instructions provided in the bid documents.</w:t>
      </w:r>
    </w:p>
    <w:p w14:paraId="42238065" w14:textId="77777777" w:rsidR="005550FD" w:rsidRPr="00FE7F21" w:rsidRDefault="005550FD" w:rsidP="005550FD">
      <w:pPr>
        <w:spacing w:after="0"/>
        <w:rPr>
          <w:rFonts w:cstheme="minorHAnsi"/>
        </w:rPr>
      </w:pPr>
    </w:p>
    <w:p w14:paraId="670177CF" w14:textId="564CA647" w:rsidR="005550FD" w:rsidRPr="00FE7F21" w:rsidRDefault="005550FD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>All bids must be electronically submitted to the FGC Dropbox prior to the specified bid opening date/time. The College will not be responsible for delays that cause a bid to arrive at Florida Gateway College after the designated bid opening date/time. Bids are for “ITB</w:t>
      </w:r>
      <w:r w:rsidR="00873BBE">
        <w:rPr>
          <w:rFonts w:cstheme="minorHAnsi"/>
        </w:rPr>
        <w:t>#</w:t>
      </w:r>
      <w:r w:rsidRPr="00FE7F21">
        <w:rPr>
          <w:rFonts w:cstheme="minorHAnsi"/>
        </w:rPr>
        <w:t xml:space="preserve"> </w:t>
      </w:r>
      <w:r w:rsidR="00873BBE">
        <w:rPr>
          <w:rFonts w:cstheme="minorHAnsi"/>
        </w:rPr>
        <w:t>AI-24-01-05, Audio Integration and LED Video Wall Installation in the Performing Arts Center</w:t>
      </w:r>
      <w:r w:rsidRPr="00FE7F21">
        <w:rPr>
          <w:rFonts w:cstheme="minorHAnsi"/>
        </w:rPr>
        <w:t>.</w:t>
      </w:r>
      <w:r w:rsidR="00873BBE">
        <w:rPr>
          <w:rFonts w:cstheme="minorHAnsi"/>
        </w:rPr>
        <w:t>”</w:t>
      </w:r>
      <w:r w:rsidR="00BD7329" w:rsidRPr="00FE7F21">
        <w:rPr>
          <w:rFonts w:cstheme="minorHAnsi"/>
        </w:rPr>
        <w:t xml:space="preserve"> </w:t>
      </w:r>
    </w:p>
    <w:p w14:paraId="3E5E273A" w14:textId="77777777" w:rsidR="00BD7329" w:rsidRPr="00FE7F21" w:rsidRDefault="00BD7329" w:rsidP="005550FD">
      <w:pPr>
        <w:spacing w:after="0"/>
        <w:rPr>
          <w:rFonts w:cstheme="minorHAnsi"/>
        </w:rPr>
      </w:pPr>
    </w:p>
    <w:p w14:paraId="3D13AC8B" w14:textId="77777777"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Scheduled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meeting </w:t>
      </w:r>
    </w:p>
    <w:p w14:paraId="36CF2D7C" w14:textId="43D15FDD" w:rsidR="00BD7329" w:rsidRPr="00FE7F21" w:rsidRDefault="00BD7329" w:rsidP="00873BBE">
      <w:pPr>
        <w:spacing w:after="0"/>
        <w:ind w:left="2880" w:hanging="2880"/>
        <w:rPr>
          <w:rFonts w:cstheme="minorHAnsi"/>
        </w:rPr>
      </w:pPr>
      <w:r w:rsidRPr="00FE7F21">
        <w:rPr>
          <w:rFonts w:cstheme="minorHAnsi"/>
        </w:rPr>
        <w:t>Invitation:</w:t>
      </w:r>
      <w:r w:rsidRPr="00FE7F21">
        <w:rPr>
          <w:rFonts w:cstheme="minorHAnsi"/>
        </w:rPr>
        <w:tab/>
        <w:t xml:space="preserve">Topic: </w:t>
      </w:r>
      <w:r w:rsidR="00873BBE" w:rsidRPr="00FE7F21">
        <w:rPr>
          <w:rFonts w:cstheme="minorHAnsi"/>
        </w:rPr>
        <w:t>ITB</w:t>
      </w:r>
      <w:r w:rsidR="00873BBE">
        <w:rPr>
          <w:rFonts w:cstheme="minorHAnsi"/>
        </w:rPr>
        <w:t>#</w:t>
      </w:r>
      <w:r w:rsidR="00873BBE" w:rsidRPr="00FE7F21">
        <w:rPr>
          <w:rFonts w:cstheme="minorHAnsi"/>
        </w:rPr>
        <w:t xml:space="preserve"> </w:t>
      </w:r>
      <w:r w:rsidR="00873BBE">
        <w:rPr>
          <w:rFonts w:cstheme="minorHAnsi"/>
        </w:rPr>
        <w:t>AI-24-01-05, Audio Integration and LED Video Wall Installation in the Performing Arts Center</w:t>
      </w:r>
    </w:p>
    <w:p w14:paraId="4510B17B" w14:textId="4FD4368E" w:rsidR="008B2351" w:rsidRPr="00FE7F21" w:rsidRDefault="00BD7329" w:rsidP="00BD77ED">
      <w:pPr>
        <w:spacing w:after="0"/>
        <w:ind w:left="2880"/>
        <w:rPr>
          <w:rFonts w:cstheme="minorHAnsi"/>
        </w:rPr>
      </w:pPr>
      <w:r w:rsidRPr="00FE7F21">
        <w:rPr>
          <w:rFonts w:cstheme="minorHAnsi"/>
        </w:rPr>
        <w:t xml:space="preserve">Time and Date: </w:t>
      </w:r>
      <w:r w:rsidR="00873BBE">
        <w:rPr>
          <w:rFonts w:cstheme="minorHAnsi"/>
        </w:rPr>
        <w:t>April 8</w:t>
      </w:r>
      <w:r w:rsidR="00F269A7">
        <w:rPr>
          <w:rFonts w:cstheme="minorHAnsi"/>
        </w:rPr>
        <w:t xml:space="preserve">, </w:t>
      </w:r>
      <w:r w:rsidRPr="00FE7F21">
        <w:rPr>
          <w:rFonts w:cstheme="minorHAnsi"/>
        </w:rPr>
        <w:t>202</w:t>
      </w:r>
      <w:r w:rsidR="00F269A7">
        <w:rPr>
          <w:rFonts w:cstheme="minorHAnsi"/>
        </w:rPr>
        <w:t>4</w:t>
      </w:r>
      <w:r w:rsidR="002E7ACB">
        <w:rPr>
          <w:rFonts w:cstheme="minorHAnsi"/>
        </w:rPr>
        <w:t xml:space="preserve"> @</w:t>
      </w:r>
      <w:r w:rsidRPr="00FE7F21">
        <w:rPr>
          <w:rFonts w:cstheme="minorHAnsi"/>
        </w:rPr>
        <w:t xml:space="preserve"> 2:00 PM Eastern Time (US and Canada)</w:t>
      </w:r>
    </w:p>
    <w:p w14:paraId="2C75A7CE" w14:textId="77777777" w:rsidR="008B2351" w:rsidRPr="00FE7F21" w:rsidRDefault="00BD7329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Join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</w:t>
      </w:r>
    </w:p>
    <w:p w14:paraId="235053A9" w14:textId="77777777" w:rsidR="005254EE" w:rsidRDefault="00BD7329" w:rsidP="00F269A7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Meeting:</w:t>
      </w:r>
      <w:r w:rsidR="008B2351" w:rsidRPr="00FE7F21">
        <w:rPr>
          <w:rFonts w:cstheme="minorHAnsi"/>
        </w:rPr>
        <w:t xml:space="preserve">  </w:t>
      </w:r>
    </w:p>
    <w:p w14:paraId="115194A7" w14:textId="77777777" w:rsidR="005254EE" w:rsidRDefault="005254EE" w:rsidP="00F269A7">
      <w:pPr>
        <w:spacing w:after="0" w:line="240" w:lineRule="auto"/>
        <w:rPr>
          <w:rFonts w:cstheme="minorHAnsi"/>
        </w:rPr>
      </w:pPr>
    </w:p>
    <w:p w14:paraId="41E0E19F" w14:textId="77777777" w:rsidR="005254EE" w:rsidRDefault="005254EE" w:rsidP="00F269A7">
      <w:pPr>
        <w:spacing w:after="0" w:line="240" w:lineRule="auto"/>
        <w:rPr>
          <w:rFonts w:cstheme="minorHAnsi"/>
        </w:rPr>
      </w:pPr>
      <w:hyperlink r:id="rId4" w:history="1">
        <w:r w:rsidRPr="00093ECF">
          <w:rPr>
            <w:rStyle w:val="Hyperlink"/>
            <w:rFonts w:cstheme="minorHAnsi"/>
          </w:rPr>
          <w:t>https://us05web.zoom.us/j/4977788540?pwd=Q25WMnlqSG11UGkzRWJaQlk1VmVXUT09&amp;omn=84436663372</w:t>
        </w:r>
      </w:hyperlink>
      <w:r w:rsidR="00873BBE" w:rsidRPr="005254EE">
        <w:rPr>
          <w:rFonts w:cstheme="minorHAnsi"/>
        </w:rPr>
        <w:t xml:space="preserve"> </w:t>
      </w:r>
      <w:r w:rsidR="00F269A7" w:rsidRPr="005254EE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</w:p>
    <w:p w14:paraId="38B367CC" w14:textId="47A6269D" w:rsidR="00BD7329" w:rsidRPr="000111A3" w:rsidRDefault="008B2351" w:rsidP="005254EE">
      <w:pPr>
        <w:spacing w:after="0" w:line="240" w:lineRule="auto"/>
        <w:jc w:val="center"/>
        <w:rPr>
          <w:rFonts w:cstheme="minorHAnsi"/>
        </w:rPr>
      </w:pPr>
      <w:r w:rsidRPr="00E3349A">
        <w:rPr>
          <w:rFonts w:cstheme="minorHAnsi"/>
          <w:b/>
        </w:rPr>
        <w:t xml:space="preserve">Meeting Id# </w:t>
      </w:r>
      <w:r w:rsidR="005254EE" w:rsidRPr="005254EE">
        <w:rPr>
          <w:rFonts w:cstheme="minorHAnsi"/>
          <w:b/>
          <w:bCs/>
          <w:color w:val="232333"/>
          <w:spacing w:val="6"/>
          <w:shd w:val="clear" w:color="auto" w:fill="FFFFFF"/>
        </w:rPr>
        <w:t>497 778 8540</w:t>
      </w:r>
    </w:p>
    <w:p w14:paraId="55A1CE68" w14:textId="6E920D7A" w:rsidR="00E85FA9" w:rsidRDefault="008B2351" w:rsidP="000111A3">
      <w:pPr>
        <w:spacing w:after="0" w:line="240" w:lineRule="auto"/>
        <w:jc w:val="center"/>
        <w:rPr>
          <w:rFonts w:cstheme="minorHAnsi"/>
          <w:b/>
          <w:bCs/>
        </w:rPr>
      </w:pPr>
      <w:r w:rsidRPr="00E3349A">
        <w:rPr>
          <w:rFonts w:cstheme="minorHAnsi"/>
          <w:b/>
        </w:rPr>
        <w:t>Passcode:</w:t>
      </w:r>
      <w:r w:rsidR="00F62187" w:rsidRPr="00E3349A">
        <w:rPr>
          <w:rFonts w:cstheme="minorHAnsi"/>
          <w:b/>
        </w:rPr>
        <w:t xml:space="preserve"> </w:t>
      </w:r>
      <w:r w:rsidR="005254EE">
        <w:rPr>
          <w:rFonts w:cstheme="minorHAnsi"/>
          <w:b/>
          <w:bCs/>
        </w:rPr>
        <w:t>hbp4Ba</w:t>
      </w:r>
    </w:p>
    <w:p w14:paraId="10899122" w14:textId="77777777" w:rsidR="006D6009" w:rsidRPr="00E3349A" w:rsidRDefault="006D6009" w:rsidP="005254EE">
      <w:pPr>
        <w:spacing w:after="0" w:line="240" w:lineRule="auto"/>
        <w:rPr>
          <w:rFonts w:cstheme="minorHAnsi"/>
          <w:b/>
        </w:rPr>
      </w:pPr>
    </w:p>
    <w:p w14:paraId="08918F3C" w14:textId="77777777"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Bid Documents Available From:</w:t>
      </w:r>
    </w:p>
    <w:p w14:paraId="5330A805" w14:textId="77777777" w:rsidR="00E85FA9" w:rsidRPr="00FE7F21" w:rsidRDefault="00B13E6B" w:rsidP="00E85FA9">
      <w:pPr>
        <w:spacing w:after="0"/>
        <w:rPr>
          <w:rFonts w:cstheme="minorHAnsi"/>
        </w:rPr>
      </w:pPr>
      <w:r>
        <w:rPr>
          <w:rFonts w:cstheme="minorHAnsi"/>
        </w:rPr>
        <w:t>Kathrine Harris</w:t>
      </w:r>
    </w:p>
    <w:p w14:paraId="0CAA9CA4" w14:textId="4CC08D90" w:rsidR="00E85FA9" w:rsidRPr="00FE7F21" w:rsidRDefault="00F269A7" w:rsidP="00E85FA9">
      <w:pPr>
        <w:spacing w:after="0"/>
        <w:rPr>
          <w:rFonts w:cstheme="minorHAnsi"/>
        </w:rPr>
      </w:pPr>
      <w:r>
        <w:rPr>
          <w:rFonts w:cstheme="minorHAnsi"/>
        </w:rPr>
        <w:t xml:space="preserve">Director </w:t>
      </w:r>
      <w:r w:rsidR="00B13E6B">
        <w:rPr>
          <w:rFonts w:cstheme="minorHAnsi"/>
        </w:rPr>
        <w:t>of Procurement and Contracts</w:t>
      </w:r>
    </w:p>
    <w:p w14:paraId="0847E45F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</w:t>
      </w:r>
    </w:p>
    <w:p w14:paraId="4910CB1B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149 SE College Place</w:t>
      </w:r>
    </w:p>
    <w:p w14:paraId="244CA64C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Lake City, FL 32025</w:t>
      </w:r>
    </w:p>
    <w:p w14:paraId="2B948322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(386) 754-43</w:t>
      </w:r>
      <w:r w:rsidR="00B13E6B">
        <w:rPr>
          <w:rFonts w:cstheme="minorHAnsi"/>
        </w:rPr>
        <w:t>81</w:t>
      </w:r>
    </w:p>
    <w:p w14:paraId="7B777ACD" w14:textId="77777777" w:rsidR="00E85FA9" w:rsidRPr="00FE7F21" w:rsidRDefault="001F7DF6" w:rsidP="00E85FA9">
      <w:pPr>
        <w:spacing w:after="0"/>
        <w:rPr>
          <w:rFonts w:cstheme="minorHAnsi"/>
        </w:rPr>
      </w:pPr>
      <w:hyperlink r:id="rId5" w:history="1">
        <w:r w:rsidR="00EB58D2" w:rsidRPr="004F0DD0">
          <w:rPr>
            <w:rStyle w:val="Hyperlink"/>
          </w:rPr>
          <w:t>kathrine.harris@fgc.edu</w:t>
        </w:r>
      </w:hyperlink>
      <w:r w:rsidR="00B13E6B">
        <w:tab/>
      </w:r>
    </w:p>
    <w:p w14:paraId="31AF074E" w14:textId="77777777" w:rsidR="006D6009" w:rsidRDefault="006D6009" w:rsidP="00E85FA9">
      <w:pPr>
        <w:spacing w:after="0"/>
        <w:rPr>
          <w:rFonts w:cstheme="minorHAnsi"/>
          <w:b/>
        </w:rPr>
      </w:pPr>
    </w:p>
    <w:p w14:paraId="22B8067E" w14:textId="77777777"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lastRenderedPageBreak/>
        <w:t>Project Description:</w:t>
      </w:r>
    </w:p>
    <w:p w14:paraId="08DDCA5F" w14:textId="0F3D71C4" w:rsidR="00E544F8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Services are expected to include </w:t>
      </w:r>
      <w:r w:rsidR="00BC2862">
        <w:rPr>
          <w:rFonts w:cstheme="minorHAnsi"/>
        </w:rPr>
        <w:t xml:space="preserve">Audio Integration and Installation of LED Video Wall in the Performing Arts Center on </w:t>
      </w:r>
      <w:r w:rsidR="002E7ACB">
        <w:rPr>
          <w:rFonts w:cstheme="minorHAnsi"/>
        </w:rPr>
        <w:t>Florida Gateway College campus</w:t>
      </w:r>
      <w:r w:rsidR="00F810BB" w:rsidRPr="00FE7F21">
        <w:rPr>
          <w:rFonts w:cstheme="minorHAnsi"/>
        </w:rPr>
        <w:t xml:space="preserve">. </w:t>
      </w:r>
      <w:r w:rsidR="00BC2862">
        <w:rPr>
          <w:rFonts w:cstheme="minorHAnsi"/>
        </w:rPr>
        <w:t>Vendor</w:t>
      </w:r>
      <w:r w:rsidR="00F810BB" w:rsidRPr="00FE7F21">
        <w:rPr>
          <w:rFonts w:cstheme="minorHAnsi"/>
        </w:rPr>
        <w:t xml:space="preserve"> tasks for this project consist of, but are not limited to</w:t>
      </w:r>
      <w:r w:rsidR="00BC2862">
        <w:rPr>
          <w:rFonts w:cstheme="minorHAnsi"/>
        </w:rPr>
        <w:t xml:space="preserve"> construction design, supply, installation and commissioning of all equipment associated herewith, including client familiarization and installation documentation. </w:t>
      </w:r>
    </w:p>
    <w:p w14:paraId="6A1DCF1C" w14:textId="77777777" w:rsidR="007D1C43" w:rsidRPr="00FE7F21" w:rsidRDefault="007D1C43" w:rsidP="00E85FA9">
      <w:pPr>
        <w:spacing w:after="0"/>
        <w:rPr>
          <w:rFonts w:cstheme="minorHAnsi"/>
        </w:rPr>
      </w:pPr>
    </w:p>
    <w:p w14:paraId="149F6201" w14:textId="77777777" w:rsidR="00E544F8" w:rsidRPr="00FE7F21" w:rsidRDefault="00E544F8" w:rsidP="00E544F8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Right to Waive Irregularities and Technicalities:</w:t>
      </w:r>
    </w:p>
    <w:p w14:paraId="417F8B5E" w14:textId="77777777" w:rsidR="00E544F8" w:rsidRPr="00FE7F21" w:rsidRDefault="00E544F8" w:rsidP="00E544F8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 reserves the right to waive minor irregularities and/or technicalities associated with this solicitation. The</w:t>
      </w:r>
      <w:r w:rsidR="002E7ACB">
        <w:rPr>
          <w:rFonts w:cstheme="minorHAnsi"/>
        </w:rPr>
        <w:t xml:space="preserve"> Coordinator</w:t>
      </w:r>
      <w:r w:rsidRPr="00FE7F21">
        <w:rPr>
          <w:rFonts w:cstheme="minorHAnsi"/>
        </w:rPr>
        <w:t xml:space="preserve"> of Procurement &amp; Contracts of Florida Gateway College shall be the final authority regarding waivers of irregularities and technicalities. </w:t>
      </w:r>
    </w:p>
    <w:p w14:paraId="5512682B" w14:textId="77777777" w:rsidR="00E544F8" w:rsidRPr="00FE7F21" w:rsidRDefault="00E544F8" w:rsidP="00E85FA9">
      <w:pPr>
        <w:spacing w:after="0"/>
        <w:rPr>
          <w:rFonts w:cstheme="minorHAnsi"/>
        </w:rPr>
      </w:pPr>
    </w:p>
    <w:p w14:paraId="3E331D5A" w14:textId="77777777" w:rsidR="00E85FA9" w:rsidRPr="00FE7F21" w:rsidRDefault="00E85FA9" w:rsidP="00EC4ED3">
      <w:pPr>
        <w:spacing w:after="0" w:line="240" w:lineRule="auto"/>
        <w:rPr>
          <w:rFonts w:cstheme="minorHAnsi"/>
          <w:b/>
        </w:rPr>
      </w:pPr>
    </w:p>
    <w:p w14:paraId="49F9D678" w14:textId="77777777" w:rsidR="008B2351" w:rsidRPr="00FE7F21" w:rsidRDefault="008B2351" w:rsidP="00EC4ED3">
      <w:pPr>
        <w:spacing w:after="0" w:line="240" w:lineRule="auto"/>
        <w:rPr>
          <w:rFonts w:cstheme="minorHAnsi"/>
        </w:rPr>
      </w:pPr>
    </w:p>
    <w:p w14:paraId="10A58C18" w14:textId="77777777" w:rsidR="00EC4ED3" w:rsidRPr="00FE7F21" w:rsidRDefault="00EC4ED3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ab/>
      </w:r>
    </w:p>
    <w:p w14:paraId="39FC27AC" w14:textId="77777777"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14:paraId="198AB8BE" w14:textId="77777777"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14:paraId="79DE20E5" w14:textId="77777777" w:rsidR="00B04A04" w:rsidRPr="00FE7F21" w:rsidRDefault="00B04A04" w:rsidP="00B04A04">
      <w:pPr>
        <w:spacing w:after="0" w:line="240" w:lineRule="auto"/>
        <w:ind w:left="2880" w:hanging="2880"/>
        <w:rPr>
          <w:rFonts w:cstheme="minorHAnsi"/>
        </w:rPr>
      </w:pPr>
    </w:p>
    <w:p w14:paraId="59A0E328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 </w:t>
      </w:r>
    </w:p>
    <w:sectPr w:rsidR="00B04A04" w:rsidRPr="00FE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4"/>
    <w:rsid w:val="000111A3"/>
    <w:rsid w:val="0002445B"/>
    <w:rsid w:val="00080E6C"/>
    <w:rsid w:val="000E432C"/>
    <w:rsid w:val="000F564F"/>
    <w:rsid w:val="00174C81"/>
    <w:rsid w:val="001F7DF6"/>
    <w:rsid w:val="002E7ACB"/>
    <w:rsid w:val="003B5E0B"/>
    <w:rsid w:val="003F4FD0"/>
    <w:rsid w:val="0044726B"/>
    <w:rsid w:val="005254EE"/>
    <w:rsid w:val="005550FD"/>
    <w:rsid w:val="00585529"/>
    <w:rsid w:val="005B1B0F"/>
    <w:rsid w:val="006444ED"/>
    <w:rsid w:val="00686EF3"/>
    <w:rsid w:val="006D6009"/>
    <w:rsid w:val="006F32B3"/>
    <w:rsid w:val="006F56E5"/>
    <w:rsid w:val="007D1C43"/>
    <w:rsid w:val="00873BBE"/>
    <w:rsid w:val="008B2351"/>
    <w:rsid w:val="009826EA"/>
    <w:rsid w:val="009F78C7"/>
    <w:rsid w:val="00A171CE"/>
    <w:rsid w:val="00B04A04"/>
    <w:rsid w:val="00B13E6B"/>
    <w:rsid w:val="00B536C9"/>
    <w:rsid w:val="00BA3892"/>
    <w:rsid w:val="00BC2862"/>
    <w:rsid w:val="00BD7329"/>
    <w:rsid w:val="00BD77ED"/>
    <w:rsid w:val="00CF1690"/>
    <w:rsid w:val="00E2102A"/>
    <w:rsid w:val="00E3349A"/>
    <w:rsid w:val="00E544F8"/>
    <w:rsid w:val="00E85FA9"/>
    <w:rsid w:val="00E933D3"/>
    <w:rsid w:val="00EB58D2"/>
    <w:rsid w:val="00EC4ED3"/>
    <w:rsid w:val="00F269A7"/>
    <w:rsid w:val="00F62187"/>
    <w:rsid w:val="00F810BB"/>
    <w:rsid w:val="00FA7CE1"/>
    <w:rsid w:val="00FE7F21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EED2"/>
  <w15:chartTrackingRefBased/>
  <w15:docId w15:val="{985D009F-24AC-4FAF-BF45-7DA32E9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13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4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5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6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178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e.harris@fgc.edu" TargetMode="External"/><Relationship Id="rId4" Type="http://schemas.openxmlformats.org/officeDocument/2006/relationships/hyperlink" Target="https://us05web.zoom.us/j/4977788540?pwd=Q25WMnlqSG11UGkzRWJaQlk1VmVXUT09&amp;omn=84436663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Harris</dc:creator>
  <cp:keywords/>
  <dc:description/>
  <cp:lastModifiedBy>Kathrine Harris</cp:lastModifiedBy>
  <cp:revision>2</cp:revision>
  <dcterms:created xsi:type="dcterms:W3CDTF">2024-02-09T16:07:00Z</dcterms:created>
  <dcterms:modified xsi:type="dcterms:W3CDTF">2024-02-09T16:07:00Z</dcterms:modified>
</cp:coreProperties>
</file>